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14" w:rsidRPr="00526A14" w:rsidRDefault="00526A14" w:rsidP="00526A1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Toc24665371"/>
      <w:r w:rsidRPr="00526A14">
        <w:rPr>
          <w:rFonts w:ascii="Calibri" w:eastAsia="Calibri" w:hAnsi="Calibri" w:cs="Calibri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3760AC" wp14:editId="638467BF">
            <wp:simplePos x="0" y="0"/>
            <wp:positionH relativeFrom="column">
              <wp:posOffset>4809490</wp:posOffset>
            </wp:positionH>
            <wp:positionV relativeFrom="paragraph">
              <wp:posOffset>-474980</wp:posOffset>
            </wp:positionV>
            <wp:extent cx="998855" cy="998855"/>
            <wp:effectExtent l="0" t="0" r="0" b="0"/>
            <wp:wrapTight wrapText="bothSides">
              <wp:wrapPolygon edited="0">
                <wp:start x="0" y="0"/>
                <wp:lineTo x="0" y="21010"/>
                <wp:lineTo x="21010" y="21010"/>
                <wp:lineTo x="21010" y="0"/>
                <wp:lineTo x="0" y="0"/>
              </wp:wrapPolygon>
            </wp:wrapTight>
            <wp:docPr id="165" name="Image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 encontro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Etapa 5| </w:t>
      </w:r>
      <w:bookmarkStart w:id="1" w:name="_GoBack"/>
      <w:bookmarkEnd w:id="1"/>
      <w:r w:rsidRPr="00526A14">
        <w:rPr>
          <w:rFonts w:ascii="Calibri" w:eastAsia="Calibri" w:hAnsi="Calibri" w:cs="Calibri"/>
          <w:b/>
          <w:sz w:val="28"/>
          <w:szCs w:val="28"/>
        </w:rPr>
        <w:t>Encontro 3 – Interpretar II</w:t>
      </w:r>
      <w:bookmarkEnd w:id="0"/>
    </w:p>
    <w:p w:rsidR="00526A14" w:rsidRPr="00147EE0" w:rsidRDefault="00526A14" w:rsidP="00526A14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526A14" w:rsidRDefault="00526A14" w:rsidP="00526A14">
      <w:pPr>
        <w:spacing w:after="0" w:line="240" w:lineRule="auto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Objetivos</w:t>
      </w:r>
      <w:proofErr w:type="spellEnd"/>
      <w:r>
        <w:rPr>
          <w:rFonts w:ascii="Calibri" w:eastAsia="Calibri" w:hAnsi="Calibri" w:cs="Calibri"/>
          <w:b/>
        </w:rPr>
        <w:t>:</w:t>
      </w:r>
    </w:p>
    <w:p w:rsidR="00526A14" w:rsidRPr="0087556B" w:rsidRDefault="00526A14" w:rsidP="00526A14">
      <w:pPr>
        <w:numPr>
          <w:ilvl w:val="0"/>
          <w:numId w:val="7"/>
        </w:numPr>
        <w:spacing w:after="0"/>
        <w:rPr>
          <w:rFonts w:ascii="Calibri" w:eastAsia="Calibri" w:hAnsi="Calibri" w:cs="Calibri"/>
          <w:sz w:val="24"/>
          <w:szCs w:val="24"/>
        </w:rPr>
      </w:pPr>
      <w:bookmarkStart w:id="2" w:name="_63xbx3gumv84" w:colFirst="0" w:colLast="0"/>
      <w:bookmarkEnd w:id="2"/>
      <w:r w:rsidRPr="0087556B">
        <w:rPr>
          <w:rFonts w:ascii="Calibri" w:eastAsia="Calibri" w:hAnsi="Calibri" w:cs="Calibri"/>
          <w:sz w:val="24"/>
          <w:szCs w:val="24"/>
        </w:rPr>
        <w:t>Contemplar a beleza da criação, sentindo-a como dom de Deus;</w:t>
      </w:r>
    </w:p>
    <w:p w:rsidR="00526A14" w:rsidRPr="0087556B" w:rsidRDefault="00526A14" w:rsidP="00526A14">
      <w:pPr>
        <w:numPr>
          <w:ilvl w:val="0"/>
          <w:numId w:val="7"/>
        </w:numPr>
        <w:spacing w:after="0"/>
        <w:rPr>
          <w:rFonts w:ascii="Calibri" w:eastAsia="Calibri" w:hAnsi="Calibri" w:cs="Calibri"/>
          <w:sz w:val="24"/>
          <w:szCs w:val="24"/>
        </w:rPr>
      </w:pPr>
      <w:bookmarkStart w:id="3" w:name="_n65q2cj8n8j6" w:colFirst="0" w:colLast="0"/>
      <w:bookmarkEnd w:id="3"/>
      <w:r w:rsidRPr="0087556B">
        <w:rPr>
          <w:rFonts w:ascii="Calibri" w:eastAsia="Calibri" w:hAnsi="Calibri" w:cs="Calibri"/>
          <w:sz w:val="24"/>
          <w:szCs w:val="24"/>
        </w:rPr>
        <w:t>Reconhecer o próprio pecado na relação com a criação;</w:t>
      </w:r>
    </w:p>
    <w:p w:rsidR="00526A14" w:rsidRPr="0087556B" w:rsidRDefault="00526A14" w:rsidP="00526A14">
      <w:pPr>
        <w:numPr>
          <w:ilvl w:val="0"/>
          <w:numId w:val="7"/>
        </w:numPr>
        <w:spacing w:after="0"/>
        <w:rPr>
          <w:rFonts w:ascii="Calibri" w:eastAsia="Calibri" w:hAnsi="Calibri" w:cs="Calibri"/>
          <w:sz w:val="24"/>
          <w:szCs w:val="24"/>
        </w:rPr>
      </w:pPr>
      <w:bookmarkStart w:id="4" w:name="_poh45kiw54u2" w:colFirst="0" w:colLast="0"/>
      <w:bookmarkEnd w:id="4"/>
      <w:r w:rsidRPr="0087556B">
        <w:rPr>
          <w:rFonts w:ascii="Calibri" w:eastAsia="Calibri" w:hAnsi="Calibri" w:cs="Calibri"/>
          <w:sz w:val="24"/>
          <w:szCs w:val="24"/>
        </w:rPr>
        <w:t>Comprometer-se a cuidar do mundo, transformando os próprios estilos de vida.</w:t>
      </w:r>
    </w:p>
    <w:p w:rsidR="00526A14" w:rsidRPr="0087556B" w:rsidRDefault="00526A14" w:rsidP="00526A14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26A14" w:rsidRPr="0087556B" w:rsidRDefault="00526A14" w:rsidP="00526A14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87556B">
        <w:rPr>
          <w:rFonts w:ascii="Calibri" w:eastAsia="Calibri" w:hAnsi="Calibri" w:cs="Calibri"/>
          <w:b/>
          <w:sz w:val="24"/>
          <w:szCs w:val="24"/>
        </w:rPr>
        <w:t>Observações: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>Propõe-se um tempo de oração na natureza. Trata-se de um exame de consciência sobre a relação de cada um com a criação, estruturado em quatro momentos: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ind w:left="1134" w:hanging="283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1º </w:t>
      </w:r>
      <w:proofErr w:type="gramStart"/>
      <w:r w:rsidRPr="0087556B">
        <w:rPr>
          <w:rFonts w:ascii="Calibri" w:eastAsia="Calibri" w:hAnsi="Calibri" w:cs="Calibri"/>
          <w:sz w:val="24"/>
          <w:szCs w:val="24"/>
        </w:rPr>
        <w:t>momento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- </w:t>
      </w:r>
      <w:proofErr w:type="spellStart"/>
      <w:r w:rsidRPr="0087556B">
        <w:rPr>
          <w:rFonts w:ascii="Calibri" w:eastAsia="Calibri" w:hAnsi="Calibri" w:cs="Calibri"/>
          <w:sz w:val="24"/>
          <w:szCs w:val="24"/>
        </w:rPr>
        <w:t>Ação</w:t>
      </w:r>
      <w:proofErr w:type="spellEnd"/>
      <w:r w:rsidRPr="0087556B">
        <w:rPr>
          <w:rFonts w:ascii="Calibri" w:eastAsia="Calibri" w:hAnsi="Calibri" w:cs="Calibri"/>
          <w:sz w:val="24"/>
          <w:szCs w:val="24"/>
        </w:rPr>
        <w:t xml:space="preserve"> de graças pelo dom da criação;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ind w:left="1134" w:hanging="283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2º </w:t>
      </w:r>
      <w:proofErr w:type="gramStart"/>
      <w:r w:rsidRPr="0087556B">
        <w:rPr>
          <w:rFonts w:ascii="Calibri" w:eastAsia="Calibri" w:hAnsi="Calibri" w:cs="Calibri"/>
          <w:sz w:val="24"/>
          <w:szCs w:val="24"/>
        </w:rPr>
        <w:t>momento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- Reconhecimento do próprio pecado na relação com a criação;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ind w:left="1134" w:hanging="283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3º </w:t>
      </w:r>
      <w:proofErr w:type="gramStart"/>
      <w:r w:rsidRPr="0087556B">
        <w:rPr>
          <w:rFonts w:ascii="Calibri" w:eastAsia="Calibri" w:hAnsi="Calibri" w:cs="Calibri"/>
          <w:sz w:val="24"/>
          <w:szCs w:val="24"/>
        </w:rPr>
        <w:t>momento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- Compromisso na mudança de comportamentos em ordem a um novo estilo de vida;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ind w:left="1134" w:hanging="283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4º </w:t>
      </w:r>
      <w:proofErr w:type="gramStart"/>
      <w:r w:rsidRPr="0087556B">
        <w:rPr>
          <w:rFonts w:ascii="Calibri" w:eastAsia="Calibri" w:hAnsi="Calibri" w:cs="Calibri"/>
          <w:sz w:val="24"/>
          <w:szCs w:val="24"/>
        </w:rPr>
        <w:t>momento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- Exprimir pessoalmente o agradecimento pela criação.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>Cada momento inicia com o gesto simbólico que se refere ao sentido da oração.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O local escolhido deve permitir um ambiente de recolhimento, estando o grupo afastado de outras pessoas que possam frequentar o mesmo local. Os adolescentes devem poder sentar-se comodamente. 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É recomendável que </w:t>
      </w:r>
      <w:r>
        <w:rPr>
          <w:rFonts w:ascii="Calibri" w:eastAsia="Calibri" w:hAnsi="Calibri" w:cs="Calibri"/>
          <w:sz w:val="24"/>
          <w:szCs w:val="24"/>
        </w:rPr>
        <w:t>os</w:t>
      </w:r>
      <w:r w:rsidRPr="0087556B">
        <w:rPr>
          <w:rFonts w:ascii="Calibri" w:eastAsia="Calibri" w:hAnsi="Calibri" w:cs="Calibri"/>
          <w:sz w:val="24"/>
          <w:szCs w:val="24"/>
        </w:rPr>
        <w:t xml:space="preserve"> grupos </w:t>
      </w:r>
      <w:r>
        <w:rPr>
          <w:rFonts w:ascii="Calibri" w:eastAsia="Calibri" w:hAnsi="Calibri" w:cs="Calibri"/>
          <w:sz w:val="24"/>
          <w:szCs w:val="24"/>
        </w:rPr>
        <w:t xml:space="preserve">não sejam </w:t>
      </w:r>
      <w:r w:rsidRPr="0087556B">
        <w:rPr>
          <w:rFonts w:ascii="Calibri" w:eastAsia="Calibri" w:hAnsi="Calibri" w:cs="Calibri"/>
          <w:sz w:val="24"/>
          <w:szCs w:val="24"/>
        </w:rPr>
        <w:t>grandes (por exemplo</w:t>
      </w:r>
      <w:r>
        <w:rPr>
          <w:rFonts w:ascii="Calibri" w:eastAsia="Calibri" w:hAnsi="Calibri" w:cs="Calibri"/>
          <w:sz w:val="24"/>
          <w:szCs w:val="24"/>
        </w:rPr>
        <w:t>:</w:t>
      </w:r>
      <w:r w:rsidRPr="0087556B">
        <w:rPr>
          <w:rFonts w:ascii="Calibri" w:eastAsia="Calibri" w:hAnsi="Calibri" w:cs="Calibri"/>
          <w:sz w:val="24"/>
          <w:szCs w:val="24"/>
        </w:rPr>
        <w:t xml:space="preserve"> todos os grupos da paróquia), uma vez que se torna mais difícil escutar a voz de cada pessoa.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 xml:space="preserve">Os textos deste tempo de oração são retirados das Mensagens do Papa Francisco para o Dia Mundial de Oração pelo cuidado da criação 2016 e 2019 e ainda da Encíclica </w:t>
      </w:r>
      <w:proofErr w:type="spellStart"/>
      <w:r w:rsidRPr="00551403">
        <w:rPr>
          <w:rFonts w:ascii="Calibri" w:eastAsia="Calibri" w:hAnsi="Calibri" w:cs="Calibri"/>
          <w:sz w:val="24"/>
          <w:szCs w:val="24"/>
        </w:rPr>
        <w:t>Laudato</w:t>
      </w:r>
      <w:proofErr w:type="spellEnd"/>
      <w:r w:rsidRPr="0055140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551403">
        <w:rPr>
          <w:rFonts w:ascii="Calibri" w:eastAsia="Calibri" w:hAnsi="Calibri" w:cs="Calibri"/>
          <w:sz w:val="24"/>
          <w:szCs w:val="24"/>
        </w:rPr>
        <w:t>Sí</w:t>
      </w:r>
      <w:proofErr w:type="spellEnd"/>
      <w:r w:rsidRPr="0087556B">
        <w:rPr>
          <w:rFonts w:ascii="Calibri" w:eastAsia="Calibri" w:hAnsi="Calibri" w:cs="Calibri"/>
          <w:sz w:val="24"/>
          <w:szCs w:val="24"/>
        </w:rPr>
        <w:t>, 66.70.205.211.</w:t>
      </w:r>
    </w:p>
    <w:p w:rsidR="00526A14" w:rsidRPr="0087556B" w:rsidRDefault="00526A14" w:rsidP="00526A1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526A14" w:rsidRPr="0087556B" w:rsidRDefault="00526A14" w:rsidP="00526A14">
      <w:pPr>
        <w:spacing w:after="0"/>
        <w:jc w:val="both"/>
        <w:rPr>
          <w:rFonts w:ascii="Calibri" w:eastAsia="Calibri" w:hAnsi="Calibri" w:cs="Calibri"/>
          <w:b/>
          <w:sz w:val="24"/>
          <w:szCs w:val="24"/>
        </w:rPr>
      </w:pPr>
      <w:r w:rsidRPr="0087556B">
        <w:rPr>
          <w:rFonts w:ascii="Calibri" w:eastAsia="Calibri" w:hAnsi="Calibri" w:cs="Calibri"/>
          <w:b/>
          <w:sz w:val="24"/>
          <w:szCs w:val="24"/>
        </w:rPr>
        <w:t>Materiais: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87556B">
        <w:rPr>
          <w:rFonts w:ascii="Calibri" w:eastAsia="Calibri" w:hAnsi="Calibri" w:cs="Calibri"/>
          <w:sz w:val="24"/>
          <w:szCs w:val="24"/>
        </w:rPr>
        <w:t>Elementos para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0087556B">
        <w:rPr>
          <w:rFonts w:ascii="Calibri" w:eastAsia="Calibri" w:hAnsi="Calibri" w:cs="Calibri"/>
          <w:sz w:val="24"/>
          <w:szCs w:val="24"/>
        </w:rPr>
        <w:t>ação</w:t>
      </w:r>
      <w:proofErr w:type="spellEnd"/>
      <w:r w:rsidRPr="0087556B">
        <w:rPr>
          <w:rFonts w:ascii="Calibri" w:eastAsia="Calibri" w:hAnsi="Calibri" w:cs="Calibri"/>
          <w:sz w:val="24"/>
          <w:szCs w:val="24"/>
        </w:rPr>
        <w:t xml:space="preserve"> simbólica que acontece ao longo da oração: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87556B">
        <w:rPr>
          <w:rFonts w:ascii="Calibri" w:eastAsia="Calibri" w:hAnsi="Calibri" w:cs="Calibri"/>
          <w:sz w:val="24"/>
          <w:szCs w:val="24"/>
        </w:rPr>
        <w:t>taça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com água;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87556B">
        <w:rPr>
          <w:rFonts w:ascii="Calibri" w:eastAsia="Calibri" w:hAnsi="Calibri" w:cs="Calibri"/>
          <w:sz w:val="24"/>
          <w:szCs w:val="24"/>
        </w:rPr>
        <w:t>lixo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(para colocar na água e que possa ser removido com facilidade, por exemplo: folhas secas, agulhas de pinheiro ou bocados de plástico, que devem todos estar limpos para não sujar a água);</w:t>
      </w:r>
    </w:p>
    <w:p w:rsidR="00526A14" w:rsidRPr="0087556B" w:rsidRDefault="00526A14" w:rsidP="00526A14">
      <w:pPr>
        <w:numPr>
          <w:ilvl w:val="1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87556B">
        <w:rPr>
          <w:rFonts w:ascii="Calibri" w:eastAsia="Calibri" w:hAnsi="Calibri" w:cs="Calibri"/>
          <w:sz w:val="24"/>
          <w:szCs w:val="24"/>
        </w:rPr>
        <w:t>flor</w:t>
      </w:r>
      <w:proofErr w:type="gramEnd"/>
      <w:r w:rsidRPr="0087556B">
        <w:rPr>
          <w:rFonts w:ascii="Calibri" w:eastAsia="Calibri" w:hAnsi="Calibri" w:cs="Calibri"/>
          <w:sz w:val="24"/>
          <w:szCs w:val="24"/>
        </w:rPr>
        <w:t xml:space="preserve"> (para colocar na água);</w:t>
      </w:r>
    </w:p>
    <w:p w:rsidR="00526A14" w:rsidRDefault="00526A14" w:rsidP="00526A14">
      <w:pPr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Ficheiros Áudio:</w:t>
      </w:r>
    </w:p>
    <w:tbl>
      <w:tblPr>
        <w:tblStyle w:val="Tabelacomgrelha"/>
        <w:tblW w:w="88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526A14" w:rsidTr="00D44D6F">
        <w:trPr>
          <w:trHeight w:val="1624"/>
        </w:trPr>
        <w:tc>
          <w:tcPr>
            <w:tcW w:w="2205" w:type="dxa"/>
          </w:tcPr>
          <w:p w:rsidR="00526A14" w:rsidRDefault="00526A14" w:rsidP="00D44D6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6EBE2EF1" wp14:editId="111BB676">
                  <wp:extent cx="1000125" cy="1000125"/>
                  <wp:effectExtent l="0" t="0" r="9525" b="9525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u-te mostra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00" cy="1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:rsidR="00526A14" w:rsidRDefault="00526A14" w:rsidP="00D44D6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1312" behindDoc="1" locked="0" layoutInCell="1" allowOverlap="1" wp14:anchorId="26313D3F" wp14:editId="4A075A4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-2540</wp:posOffset>
                  </wp:positionV>
                  <wp:extent cx="962025" cy="962025"/>
                  <wp:effectExtent l="0" t="0" r="9525" b="9525"/>
                  <wp:wrapTight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ight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or a mac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</w:tcPr>
          <w:p w:rsidR="00526A14" w:rsidRDefault="00526A14" w:rsidP="00D44D6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0288" behindDoc="1" locked="0" layoutInCell="1" allowOverlap="1" wp14:anchorId="7A601916" wp14:editId="53AF494B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0</wp:posOffset>
                  </wp:positionV>
                  <wp:extent cx="923925" cy="923925"/>
                  <wp:effectExtent l="0" t="0" r="9525" b="9525"/>
                  <wp:wrapTight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ight>
                  <wp:docPr id="52" name="Image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doa-me senhor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</w:tcPr>
          <w:p w:rsidR="00526A14" w:rsidRDefault="00526A14" w:rsidP="00D44D6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2336" behindDoc="1" locked="0" layoutInCell="1" allowOverlap="1" wp14:anchorId="19D9D403" wp14:editId="54A740E5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0</wp:posOffset>
                  </wp:positionV>
                  <wp:extent cx="93345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5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z o que Deu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6A14" w:rsidTr="00D44D6F">
        <w:tc>
          <w:tcPr>
            <w:tcW w:w="2205" w:type="dxa"/>
          </w:tcPr>
          <w:p w:rsidR="00526A14" w:rsidRDefault="00526A14" w:rsidP="00D44D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«Vou-te mostrar»</w:t>
            </w:r>
          </w:p>
        </w:tc>
        <w:tc>
          <w:tcPr>
            <w:tcW w:w="2205" w:type="dxa"/>
          </w:tcPr>
          <w:p w:rsidR="00526A14" w:rsidRDefault="00526A14" w:rsidP="00D44D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«Sabor a maçã»</w:t>
            </w:r>
          </w:p>
        </w:tc>
        <w:tc>
          <w:tcPr>
            <w:tcW w:w="2205" w:type="dxa"/>
          </w:tcPr>
          <w:p w:rsidR="00526A14" w:rsidRDefault="00526A14" w:rsidP="00D44D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«Perdoa-me,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Senhor»</w:t>
            </w:r>
          </w:p>
        </w:tc>
        <w:tc>
          <w:tcPr>
            <w:tcW w:w="2205" w:type="dxa"/>
          </w:tcPr>
          <w:p w:rsidR="00526A14" w:rsidRDefault="00526A14" w:rsidP="00D44D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«Faz o que Deus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espera de ti»</w:t>
            </w:r>
          </w:p>
        </w:tc>
      </w:tr>
    </w:tbl>
    <w:p w:rsidR="00526A14" w:rsidRPr="0087556B" w:rsidRDefault="00526A14" w:rsidP="00526A14">
      <w:pPr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lastRenderedPageBreak/>
        <w:t>Coluna de som (para o caso de ser necessário utilizar o suporte áudio para os cânticos);</w:t>
      </w:r>
    </w:p>
    <w:p w:rsidR="00526A14" w:rsidRPr="0087556B" w:rsidRDefault="00526A14" w:rsidP="00526A14">
      <w:pPr>
        <w:numPr>
          <w:ilvl w:val="0"/>
          <w:numId w:val="8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87556B">
        <w:rPr>
          <w:rFonts w:ascii="Calibri" w:eastAsia="Calibri" w:hAnsi="Calibri" w:cs="Calibri"/>
          <w:sz w:val="24"/>
          <w:szCs w:val="24"/>
        </w:rPr>
        <w:t>Mantas (para colocar no chão).</w:t>
      </w:r>
    </w:p>
    <w:p w:rsidR="00526A14" w:rsidRPr="0087556B" w:rsidRDefault="00526A14" w:rsidP="00526A1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526A14" w:rsidRDefault="00526A14" w:rsidP="00526A14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237"/>
        <w:gridCol w:w="1276"/>
        <w:gridCol w:w="2410"/>
      </w:tblGrid>
      <w:tr w:rsidR="00526A14" w:rsidRPr="00D767AA" w:rsidTr="00D44D6F">
        <w:tc>
          <w:tcPr>
            <w:tcW w:w="6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>Desenvolvimento do encontro</w:t>
            </w:r>
          </w:p>
        </w:tc>
        <w:tc>
          <w:tcPr>
            <w:tcW w:w="1276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>Materiais</w:t>
            </w:r>
          </w:p>
        </w:tc>
        <w:tc>
          <w:tcPr>
            <w:tcW w:w="24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>Observações</w:t>
            </w:r>
          </w:p>
        </w:tc>
      </w:tr>
      <w:tr w:rsidR="00526A14" w:rsidRPr="00D767AA" w:rsidTr="00D44D6F">
        <w:tc>
          <w:tcPr>
            <w:tcW w:w="67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Cântico inicial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</w:rPr>
              <w:t>Vou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</w:rPr>
              <w:t>-te Mostrar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Vou-te mostrar que as árvores riem pra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ti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Vou-te mostrar que as estrelas dão sinais de si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Vou-te mostrar que o sol te aquece e te abraça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E que tudo não passa do saber viver a contemplar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Olha à tua volta e pensa em Deus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Aquele que deu tudo e tudo aos seus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Entrega o teu estar e o teu olhar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E sem o reparar, Ele vai-te abraçar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Vai-te ajudar…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Vou-te mostrar que isto basta pra viver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Vou-te mostrar que nada mais tu vais querer ter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Que nada mais tu vais querer ser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Apenas aquele que quer crescer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Olha à tua volta e pensa em Deus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Aquele que deu tudo e tudo aos seus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Entrega o teu estar e o teu olhar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 sem o reparar, Ele vai-te abraçar</w:t>
            </w:r>
          </w:p>
          <w:p w:rsidR="00526A14" w:rsidRPr="00551403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Vai-te ajudar…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Diário de Bordo: pág. 21-26.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Coluna de som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1. A criação: um dom recebido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Este primeiro momento introduz o grupo num olhar contemplativo da criação como um dom recebido.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Gesto 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>- colocar uma taça com água no centro do grupo, de modo que todos possam observar.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lastRenderedPageBreak/>
              <w:t xml:space="preserve">L1 -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É agora o tempo para rezar imersos na natureza;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L2 -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Tempo de deixar nascer em nós a gratidão a Deus criador;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L1 -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Tempo de admirar a ordem que imprimiu na criação;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L2 -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Tempo de se maravilhar com a diversidade da natureza;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É agora o tempo de chegar a Deus pela criação.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Taça com água.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 xml:space="preserve">Trata-se de um gesto simbólico que introduz no sentido 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deste primeiro momento da oração.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526A14">
            <w:pPr>
              <w:widowControl w:val="0"/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Desafio: cada catequizando procura no espaço da natureza em que se encontra algum elemento da criação que lhe fale de Deus e trá-lo para junto de si.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526A14">
            <w:pPr>
              <w:widowControl w:val="0"/>
              <w:numPr>
                <w:ilvl w:val="0"/>
                <w:numId w:val="4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 xml:space="preserve">Quando todo o grupo volta a juntar-se, canta-se de novo o cântico </w:t>
            </w:r>
            <w:r w:rsidRPr="00D767AA">
              <w:rPr>
                <w:rFonts w:ascii="Calibri" w:eastAsia="Calibri" w:hAnsi="Calibri" w:cs="Calibri"/>
                <w:i/>
                <w:sz w:val="24"/>
                <w:szCs w:val="24"/>
              </w:rPr>
              <w:t>Vou-te Mostrar.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«Deus viu que era bom».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L3 -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No início da Bíblia, o olhar de Deus pousa ternamente sobre a criação.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 viu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que era bom.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L4 -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Desde a terra habitável até às águas que sustentam a vida.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Tudo é belo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aos olhos de Deus.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L3 -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Desde as árvores que dão fruto até aos animais que povoam a casa comum,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Tudo é belo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aos olhos de Deus.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L3 -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Deus oferece a criação ao ser humano,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L4 -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como dom precioso que deve guardar.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Tudo é belo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aos olhos de Deus.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L3 -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A pessoa crente contempla o mundo, não como alguém que está fora dele, mas dentro,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L4 -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reconhecendo os laços com que o Pai nos uniu a todos os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seres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Tudo é belo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aos olhos de Deus.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Este elemento permanece com cada catequizando durante a oração.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  <w:u w:val="single"/>
              </w:rPr>
              <w:t>Cântico: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Sabor da Maçã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Quem é que fez o mundo?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inventou o sabor da maçã?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pintou as estrelas?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levanta o sol pela manhã?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faz bater as ondas?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faz as árvores crescer?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inventou a água?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 me faz a mim viver?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Tudo isto me é dado, mesmo sem eu o merecer!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Se não o recebo como dom nunca o saberei agradecer!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Quantas vezes bate</w:t>
            </w:r>
            <w:proofErr w:type="gramEnd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o coração, sem nunca depender de mim?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Quem é que eu sou para Ti, para gostares de mim assim?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  <w:p w:rsidR="00526A14" w:rsidRPr="0087556B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Quem </w:t>
            </w: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é que inventou a vida?</w:t>
            </w:r>
          </w:p>
          <w:p w:rsidR="00526A14" w:rsidRPr="0087556B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vestiu as flores?</w:t>
            </w:r>
          </w:p>
          <w:p w:rsidR="00526A14" w:rsidRPr="0087556B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encena o pôr-do-sol?</w:t>
            </w:r>
          </w:p>
          <w:p w:rsidR="00526A14" w:rsidRPr="0087556B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inventou as cores?</w:t>
            </w:r>
          </w:p>
          <w:p w:rsidR="00526A14" w:rsidRPr="0087556B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  <w:p w:rsidR="00526A14" w:rsidRPr="0087556B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faz girar a Terra?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é que encheu o mar?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pintou de azul o céu?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foi o primeiro a amar?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2. A criação: um dom explorado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O segundo momento da oração pretende levar à consciência do pecado na relação com a criação.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Gesto 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>- sujar a água deitando lixo na bacia.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 xml:space="preserve">Lixo (que possa ser retirado da água no 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momento três da oração).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Trata-se de um gesto simbólico que introduz no sentido do segundo momento da oração.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Um </w:t>
            </w:r>
            <w:r w:rsidRPr="0087556B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crime contra a natureza é um crime contra nós mesmos e contra os outros é um pecado contra Deus.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L5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Todos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nós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causamos pequenos danos ecológicos.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L6 -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Somos chamados a reconhecer a nossa contribuição para a desfiguração e destruição do ambiente.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É tempo de 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refletir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sobre os nossos estilos de vida.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L5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As nossas decisões diárias são muitas vezes levianas e danosas: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L6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 comida…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L7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o consumo…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L6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as deslocações…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L7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 utilização da água...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L6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 utilização da energia…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L7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 utilização de muitos bens materiais.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- Fazemo-nos donos da criação.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L6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A harmonia entre o Criador, a humanidade e toda a criação foi destruída por termos pretendido ocupar o lugar de Deus</w:t>
            </w:r>
            <w:r w:rsidRPr="00D767AA">
              <w:rPr>
                <w:rFonts w:ascii="Calibri" w:eastAsia="Calibri" w:hAnsi="Calibri" w:cs="Calibri"/>
                <w:color w:val="FF0000"/>
                <w:sz w:val="24"/>
                <w:szCs w:val="24"/>
                <w:highlight w:val="white"/>
              </w:rPr>
              <w:t>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- Tudo está inter-relacionado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!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L7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O cuidado autêntico da nossa própria vida e das nossas relações com a natureza é inseparável da fraternidade, da justiça e da fidelidade aos outros.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Cântico penitencial -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Perdoa-me, Senhor,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Às vezes esqueço que daí olhas por nós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 não me lembro de parar e ouvir-Te a voz,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Ando num mundo em que não sinto,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Em que me escondo e em que minto, fico menor.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 xml:space="preserve"> 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Ajuda-me, Senhor,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 ver a esperança quando à volta tudo é dor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 ganhar força e a voltar a acreditar,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Eu já perdi a confiança,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Já não sou mais uma criança, não sei sonhar.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  <w:p w:rsidR="00526A14" w:rsidRPr="009039CD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Perdoa-me</w:t>
            </w: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, Senhor,</w:t>
            </w:r>
          </w:p>
          <w:p w:rsidR="00526A14" w:rsidRPr="009039CD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Por fechar a minha mão sem a estender,</w:t>
            </w:r>
          </w:p>
          <w:p w:rsidR="00526A14" w:rsidRPr="009039CD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Por não lembrar que devo dar sem receber</w:t>
            </w:r>
          </w:p>
          <w:p w:rsidR="00526A14" w:rsidRPr="009039CD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 em vez de sim Te digo não,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Por isso peço o Teu perdão, Senhor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526A14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Os catequizandos são convidados a fazer o seu exame de consciência relativamente à sua relação com Deus, com os outros e com a terra.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Diário de Bordo: pág. 23.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Neste momento o grupo pode dispersar-se pelo espaço de modo a que cada catequizando esteja a sós consigo e com Deus.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single" w:sz="8" w:space="0" w:color="000000"/>
            </w:tcBorders>
          </w:tcPr>
          <w:p w:rsidR="00526A14" w:rsidRPr="00D767AA" w:rsidRDefault="00526A14" w:rsidP="00526A14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Após o tempo individual todos se congregam de novo.</w:t>
            </w:r>
          </w:p>
          <w:p w:rsidR="00526A14" w:rsidRPr="00D767AA" w:rsidRDefault="00526A14" w:rsidP="00526A14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Canta-se o mesmo cântico penitencial.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000000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single" w:sz="8" w:space="0" w:color="00000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8" w:space="0" w:color="000000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3. Que </w:t>
            </w:r>
            <w:proofErr w:type="gramStart"/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hei de</w:t>
            </w:r>
            <w:proofErr w:type="gramEnd"/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fazer? Um novo estilo de vida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O terceiro momento da oração pretende levar ao compromisso de fazer alguma mudança no seu estilo de vida.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Gesto - 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>retirar o lixo da água que está na taça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Trata-se de um gesto simbólico que introduz no sentido do terceiro momento da oração.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lastRenderedPageBreak/>
              <w:t>L8 -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Nem tudo está perdido, porque os seres humanos, capazes de tocar o fundo da degradação, podem também superar-se, voltar a escolher o bem.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Podemos mudar os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nossos  estilos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de vida.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L9 -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Esta decisão precisa de se traduzir em atitudes e comportamento concretos.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Optemos por mudar!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Optemos por assumir estilos de vida mais simples e respeitadores! 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-  Que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hei de fazer?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Desenvolver uma nova capacidade de sair de mim mesmo para ir ao encontro do outro.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-  Que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hei de fazer?</w:t>
            </w:r>
          </w:p>
          <w:p w:rsidR="00526A14" w:rsidRPr="009039CD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Cuidar da </w:t>
            </w: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criação com pequenas </w:t>
            </w:r>
            <w:proofErr w:type="spellStart"/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ações</w:t>
            </w:r>
            <w:proofErr w:type="spellEnd"/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diárias: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evitar o uso de plástico e papel;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reduzir o consumo de água;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diferenciar o lixo;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cozinhar apenas aquilo que razoavelmente se poderá comer;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tratar com afeição e cuidado os outros seres vivos;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andar nos transportes públicos;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partilhar o mesmo veículo com várias pessoas;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plantar árvores;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apagar as luzes desnecessárias;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dar mais tempo à família;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visitar os idosos;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L9 -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ir ao encontro de pessoas que estejam sozinhas ou doentes;</w:t>
            </w:r>
          </w:p>
          <w:p w:rsidR="00526A14" w:rsidRPr="009039CD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L8 -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Fazer </w:t>
            </w: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sempre estas </w:t>
            </w:r>
            <w:proofErr w:type="spellStart"/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ações</w:t>
            </w:r>
            <w:proofErr w:type="spellEnd"/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...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Até dar forma a um estilo de vida.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526A14">
            <w:pPr>
              <w:widowControl w:val="0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Os catequizandos são convidados a pensar e registar que pequenas 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ações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diárias podem 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adotar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no seu 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dia-a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--dia, de forma a contribuir para o cuidado da criação. Assumindo o compromisso de as realizarem.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526A14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Após este tempo individual o catequista convida todos a cantar o cântico: “Faz o que Deus espera de ti”.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Diário de Bordo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pág. 24.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Registo individual no Diário de Bordo.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Cântico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- Faz o que Deus espera de ti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Chegou a hora de dizer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nos leva a estar aqui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nos leva a caminhar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Quem nos faz buscar sentido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Põe-te a mexer, põe-te a mexer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Chegou a hora de assumir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 verdade e o amor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Toda a esperança, toda a paz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Nossa fé no Deus que é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Põe-te a mexer, põe-te a mexer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Faz o que Deus espera de ti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Faz sem medo de te enganares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Se essa voz que tu ouves te faz vibrar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É a voz deste Pai, Pai de Amor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Por isso faz, hoje e sempre, faz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O que Deus espera de ti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Chegou a hora de gozar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 beleza deste mundo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Das riquezas que há em nós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 vida eterna em Jesus</w:t>
            </w:r>
          </w:p>
          <w:p w:rsidR="00526A14" w:rsidRPr="00D767AA" w:rsidRDefault="00526A14" w:rsidP="00D44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Põe-te a mexer, põe-te a mexer</w:t>
            </w: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4. Agradecimento pela criação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O quarto momento da oração pretende levar à experiência de se maravilhar diante da criação.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Gesto - 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>Colocar uma flor na água que está na taça.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Flor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Trata-se de um gesto simbólico que introduz no sentido do quarto momento da oração.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526A14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 catequista explica que na Bíblia encontramos diversos salmos nos quais o salmista, desejando louvar a Deus, associa a criação a esse louvor.</w:t>
            </w:r>
          </w:p>
          <w:p w:rsidR="00526A14" w:rsidRPr="00D767AA" w:rsidRDefault="00526A14" w:rsidP="00526A14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É o caso do salmo 148. Trata-se de um hino no qual os diferentes seres da criação são convidados a rezar juntos, como um duplo coro a contracenar, e que com todo o entusiasmo louvem a Deus.</w:t>
            </w:r>
          </w:p>
          <w:p w:rsidR="00526A14" w:rsidRPr="00D767AA" w:rsidRDefault="00526A14" w:rsidP="00526A14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Finalmente, o catequista convida o grupo a rezar o sal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mo. Podem fazê-lo em dois coros</w:t>
            </w:r>
            <w:r w:rsidRPr="00EB5889">
              <w:rPr>
                <w:rFonts w:ascii="Calibri" w:eastAsia="Calibri" w:hAnsi="Calibri" w:cs="Calibri"/>
                <w:color w:val="FF0000"/>
                <w:sz w:val="24"/>
                <w:szCs w:val="24"/>
                <w:highlight w:val="white"/>
              </w:rPr>
              <w:t>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Breve introdução ao salmo 148.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  <w:u w:val="single"/>
              </w:rPr>
              <w:t>Salmo 148, 1.3.5-7a.9-13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  <w:vertAlign w:val="superscript"/>
              </w:rPr>
            </w:pP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Todos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Aleluia!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1 -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Louvai o Senhor do alto dos céus, louvai-o nas alturas!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2 -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Louvai-o, Sol e Lua;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proofErr w:type="gram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louvai-o</w:t>
            </w:r>
            <w:proofErr w:type="gram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, todos os astros luminosos!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1 -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Louvai o nome do Senhor, pois Ele deu uma ordem e todos foram criados.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2 -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Ele os estabeleceu nos seus lugares para todo o sempre; estabeleceu uma lei que não passará.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1 -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Desde a terra, louvai o Senhor, montanhas e todas as colinas, árvores de fruto e todos os cedros;</w:t>
            </w:r>
          </w:p>
          <w:p w:rsidR="00526A14" w:rsidRPr="009039CD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2 -</w:t>
            </w: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Animais selvagens e todo o gado, répteis e aves que voam.</w:t>
            </w:r>
          </w:p>
          <w:p w:rsidR="00526A14" w:rsidRPr="009039CD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Coro 1 - </w:t>
            </w: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Louvai-o, reis da terra e todos os povos, príncipes e todos os governantes da terra;</w:t>
            </w:r>
          </w:p>
          <w:p w:rsidR="00526A14" w:rsidRPr="009039CD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9039CD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Coro 2 -</w:t>
            </w:r>
            <w:r w:rsidRPr="009039CD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Os jovens e também as donzelas, os velhos com as crianças!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Coro 1 -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Louvem todos o nome do Senhor, porque só o seu nome é excelso, e a sua majestade está acima da terra e dos céus.</w:t>
            </w:r>
          </w:p>
          <w:p w:rsidR="00526A14" w:rsidRPr="00D767AA" w:rsidRDefault="00526A14" w:rsidP="00D4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  <w:vertAlign w:val="superscript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Todos -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Aleluia!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 xml:space="preserve">Diário de Bordo: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pág. 25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Oração do salmo 148, em dois coros (dois grupos).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526A14">
            <w:pPr>
              <w:numPr>
                <w:ilvl w:val="0"/>
                <w:numId w:val="3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Cada catequizando é convidado a escrever um poema de agradecimento pela Criação.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 xml:space="preserve">Diário de Bordo: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pág. 26</w:t>
            </w:r>
            <w:r w:rsidRPr="00D767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Tempo para cada catequizando escrever a sua oração de agradecimento pela criação.</w:t>
            </w:r>
          </w:p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Estas orações serão retomadas no início dos encontros de catequese que se seguem.</w:t>
            </w:r>
          </w:p>
        </w:tc>
      </w:tr>
      <w:tr w:rsidR="00526A14" w:rsidRPr="00D767AA" w:rsidTr="00D44D6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526A14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Após este tempo individual o catequista convida alguns catequizandos a partilhar os seus poemas de louvor pela criação, intercalando com o cântico Louva o Senhor.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26A14" w:rsidRPr="00D767AA" w:rsidTr="00D44D6F">
        <w:tc>
          <w:tcPr>
            <w:tcW w:w="675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Cântico final </w:t>
            </w: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- Louva o Senhor (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Taizé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)</w:t>
            </w: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D44D6F">
            <w:pPr>
              <w:widowControl w:val="0"/>
              <w:shd w:val="clear" w:color="auto" w:fill="FFFFFF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Louva o Senhor, ó 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minh’alma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.</w:t>
            </w:r>
          </w:p>
          <w:p w:rsidR="00526A14" w:rsidRPr="00D767AA" w:rsidRDefault="00526A14" w:rsidP="00D44D6F">
            <w:pPr>
              <w:widowControl w:val="0"/>
              <w:shd w:val="clear" w:color="auto" w:fill="FFFFFF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 todo o meu ser louva o Seu Santo nome.</w:t>
            </w:r>
          </w:p>
          <w:p w:rsidR="00526A14" w:rsidRPr="00D767AA" w:rsidRDefault="00526A14" w:rsidP="00D44D6F">
            <w:pPr>
              <w:widowControl w:val="0"/>
              <w:shd w:val="clear" w:color="auto" w:fill="FFFFFF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Louva o Senhor, ó </w:t>
            </w:r>
            <w:proofErr w:type="spellStart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minh’alma</w:t>
            </w:r>
            <w:proofErr w:type="spellEnd"/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.             </w:t>
            </w:r>
          </w:p>
          <w:p w:rsidR="00526A14" w:rsidRPr="00D767AA" w:rsidRDefault="00526A14" w:rsidP="00D44D6F">
            <w:pPr>
              <w:widowControl w:val="0"/>
              <w:shd w:val="clear" w:color="auto" w:fill="FFFFFF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Não te esqueças do que o Senhor fez por ti!</w:t>
            </w:r>
          </w:p>
          <w:p w:rsidR="00526A14" w:rsidRPr="00D767AA" w:rsidRDefault="00526A14" w:rsidP="00D44D6F">
            <w:pPr>
              <w:widowControl w:val="0"/>
              <w:shd w:val="clear" w:color="auto" w:fill="FFFFFF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526A14" w:rsidRPr="00D767AA" w:rsidRDefault="00526A14" w:rsidP="00526A14">
            <w:pPr>
              <w:numPr>
                <w:ilvl w:val="0"/>
                <w:numId w:val="3"/>
              </w:num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767AA">
              <w:rPr>
                <w:rFonts w:ascii="Calibri" w:eastAsia="Calibri" w:hAnsi="Calibri" w:cs="Calibri"/>
                <w:sz w:val="24"/>
                <w:szCs w:val="24"/>
              </w:rPr>
              <w:t>Estes poemas poderão ser rezados como oração inicial nos encontros seguintes.</w:t>
            </w:r>
          </w:p>
          <w:p w:rsidR="00526A14" w:rsidRPr="00D767AA" w:rsidRDefault="00526A14" w:rsidP="00D44D6F">
            <w:pPr>
              <w:widowControl w:val="0"/>
              <w:shd w:val="clear" w:color="auto" w:fill="FFFFFF"/>
              <w:spacing w:after="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widowControl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:rsidR="00526A14" w:rsidRPr="00D767AA" w:rsidRDefault="00526A14" w:rsidP="00D44D6F">
            <w:pPr>
              <w:widowControl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A14" w:rsidRPr="00D767AA" w:rsidRDefault="00526A14" w:rsidP="00D44D6F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F3705" w:rsidRDefault="00DF3705"/>
    <w:sectPr w:rsidR="00DF3705" w:rsidSect="009C587C">
      <w:headerReference w:type="first" r:id="rId13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55" w:rsidRDefault="00352455" w:rsidP="00526A14">
      <w:pPr>
        <w:spacing w:after="0" w:line="240" w:lineRule="auto"/>
      </w:pPr>
      <w:r>
        <w:separator/>
      </w:r>
    </w:p>
  </w:endnote>
  <w:endnote w:type="continuationSeparator" w:id="0">
    <w:p w:rsidR="00352455" w:rsidRDefault="00352455" w:rsidP="0052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55" w:rsidRDefault="00352455" w:rsidP="00526A14">
      <w:pPr>
        <w:spacing w:after="0" w:line="240" w:lineRule="auto"/>
      </w:pPr>
      <w:r>
        <w:separator/>
      </w:r>
    </w:p>
  </w:footnote>
  <w:footnote w:type="continuationSeparator" w:id="0">
    <w:p w:rsidR="00352455" w:rsidRDefault="00352455" w:rsidP="0052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11547"/>
      <w:docPartObj>
        <w:docPartGallery w:val="Page Numbers (Top of Page)"/>
        <w:docPartUnique/>
      </w:docPartObj>
    </w:sdtPr>
    <w:sdtContent>
      <w:p w:rsidR="00526A14" w:rsidRDefault="00526A1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26A14" w:rsidRDefault="00526A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650E"/>
    <w:multiLevelType w:val="multilevel"/>
    <w:tmpl w:val="1834E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F30CD8"/>
    <w:multiLevelType w:val="multilevel"/>
    <w:tmpl w:val="BFAA7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E241AF3"/>
    <w:multiLevelType w:val="multilevel"/>
    <w:tmpl w:val="3BF8E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BE0A8F"/>
    <w:multiLevelType w:val="multilevel"/>
    <w:tmpl w:val="78B67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3030D5B"/>
    <w:multiLevelType w:val="multilevel"/>
    <w:tmpl w:val="23B64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6287CFE"/>
    <w:multiLevelType w:val="multilevel"/>
    <w:tmpl w:val="C4126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7A0CB6"/>
    <w:multiLevelType w:val="multilevel"/>
    <w:tmpl w:val="A9E41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8C6547F"/>
    <w:multiLevelType w:val="multilevel"/>
    <w:tmpl w:val="BA7E12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F1F1A5E"/>
    <w:multiLevelType w:val="multilevel"/>
    <w:tmpl w:val="627E0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14"/>
    <w:rsid w:val="001C792C"/>
    <w:rsid w:val="00352455"/>
    <w:rsid w:val="00526A14"/>
    <w:rsid w:val="009C587C"/>
    <w:rsid w:val="00D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14"/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526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526A1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elha">
    <w:name w:val="Table Grid"/>
    <w:basedOn w:val="Tabelanormal"/>
    <w:uiPriority w:val="39"/>
    <w:rsid w:val="00526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2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6A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2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26A14"/>
  </w:style>
  <w:style w:type="paragraph" w:styleId="Rodap">
    <w:name w:val="footer"/>
    <w:basedOn w:val="Normal"/>
    <w:link w:val="RodapCarcter"/>
    <w:uiPriority w:val="99"/>
    <w:unhideWhenUsed/>
    <w:rsid w:val="0052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26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14"/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526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526A1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elha">
    <w:name w:val="Table Grid"/>
    <w:basedOn w:val="Tabelanormal"/>
    <w:uiPriority w:val="39"/>
    <w:rsid w:val="00526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2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6A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2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26A14"/>
  </w:style>
  <w:style w:type="paragraph" w:styleId="Rodap">
    <w:name w:val="footer"/>
    <w:basedOn w:val="Normal"/>
    <w:link w:val="RodapCarcter"/>
    <w:uiPriority w:val="99"/>
    <w:unhideWhenUsed/>
    <w:rsid w:val="0052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2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1853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1</cp:revision>
  <dcterms:created xsi:type="dcterms:W3CDTF">2019-12-09T14:40:00Z</dcterms:created>
  <dcterms:modified xsi:type="dcterms:W3CDTF">2019-12-09T14:41:00Z</dcterms:modified>
</cp:coreProperties>
</file>